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Nunito" w:cs="Nunito" w:eastAsia="Nunito" w:hAnsi="Nunito"/>
        </w:rPr>
      </w:pPr>
      <w:bookmarkStart w:colFirst="0" w:colLast="0" w:name="_481e0c9d7t7u" w:id="0"/>
      <w:bookmarkEnd w:id="0"/>
      <w:r w:rsidDel="00000000" w:rsidR="00000000" w:rsidRPr="00000000">
        <w:rPr>
          <w:rFonts w:ascii="Nunito" w:cs="Nunito" w:eastAsia="Nunito" w:hAnsi="Nunito"/>
          <w:rtl w:val="0"/>
        </w:rPr>
        <w:t xml:space="preserve">Extra services</w:t>
      </w:r>
      <w:r w:rsidDel="00000000" w:rsidR="00000000" w:rsidRPr="00000000">
        <w:rPr>
          <w:rtl w:val="0"/>
        </w:rPr>
      </w:r>
    </w:p>
    <w:p w:rsidR="00000000" w:rsidDel="00000000" w:rsidP="00000000" w:rsidRDefault="00000000" w:rsidRPr="00000000" w14:paraId="00000002">
      <w:pPr>
        <w:rPr>
          <w:rFonts w:ascii="Nunito" w:cs="Nunito" w:eastAsia="Nunito" w:hAnsi="Nunito"/>
        </w:rPr>
      </w:pPr>
      <w:r w:rsidDel="00000000" w:rsidR="00000000" w:rsidRPr="00000000">
        <w:rPr>
          <w:rtl w:val="0"/>
        </w:rPr>
      </w:r>
    </w:p>
    <w:p w:rsidR="00000000" w:rsidDel="00000000" w:rsidP="00000000" w:rsidRDefault="00000000" w:rsidRPr="00000000" w14:paraId="00000003">
      <w:pPr>
        <w:pStyle w:val="Subtitle"/>
        <w:rPr>
          <w:rFonts w:ascii="Nunito" w:cs="Nunito" w:eastAsia="Nunito" w:hAnsi="Nunito"/>
          <w:color w:val="19926d"/>
        </w:rPr>
      </w:pPr>
      <w:bookmarkStart w:colFirst="0" w:colLast="0" w:name="_wvpa6c9hp8vr" w:id="1"/>
      <w:bookmarkEnd w:id="1"/>
      <w:r w:rsidDel="00000000" w:rsidR="00000000" w:rsidRPr="00000000">
        <w:rPr>
          <w:rFonts w:ascii="Nunito" w:cs="Nunito" w:eastAsia="Nunito" w:hAnsi="Nunito"/>
          <w:color w:val="19926d"/>
          <w:rtl w:val="0"/>
        </w:rPr>
        <w:t xml:space="preserve">Extra services with no personal training: build-your-own packages</w:t>
      </w:r>
    </w:p>
    <w:p w:rsidR="00000000" w:rsidDel="00000000" w:rsidP="00000000" w:rsidRDefault="00000000" w:rsidRPr="00000000" w14:paraId="00000004">
      <w:pPr>
        <w:numPr>
          <w:ilvl w:val="0"/>
          <w:numId w:val="5"/>
        </w:numPr>
        <w:ind w:left="720" w:hanging="360"/>
        <w:rPr>
          <w:rFonts w:ascii="Nunito" w:cs="Nunito" w:eastAsia="Nunito" w:hAnsi="Nunito"/>
          <w:u w:val="none"/>
        </w:rPr>
      </w:pPr>
      <w:r w:rsidDel="00000000" w:rsidR="00000000" w:rsidRPr="00000000">
        <w:rPr>
          <w:rFonts w:ascii="Nunito" w:cs="Nunito" w:eastAsia="Nunito" w:hAnsi="Nunito"/>
          <w:rtl w:val="0"/>
        </w:rPr>
        <w:t xml:space="preserve">Completely personalised training programme (to be done by you at home or in a gym), designed after a complimentary 45 minute consultation. The number of sessions per week and/or length of the programme can vary depending on your needs.</w:t>
      </w:r>
    </w:p>
    <w:p w:rsidR="00000000" w:rsidDel="00000000" w:rsidP="00000000" w:rsidRDefault="00000000" w:rsidRPr="00000000" w14:paraId="00000005">
      <w:pPr>
        <w:numPr>
          <w:ilvl w:val="1"/>
          <w:numId w:val="1"/>
        </w:numPr>
        <w:ind w:left="1440" w:hanging="360"/>
        <w:rPr>
          <w:rFonts w:ascii="Nunito" w:cs="Nunito" w:eastAsia="Nunito" w:hAnsi="Nunito"/>
        </w:rPr>
      </w:pPr>
      <w:r w:rsidDel="00000000" w:rsidR="00000000" w:rsidRPr="00000000">
        <w:rPr>
          <w:rFonts w:ascii="Nunito" w:cs="Nunito" w:eastAsia="Nunito" w:hAnsi="Nunito"/>
          <w:rtl w:val="0"/>
        </w:rPr>
        <w:t xml:space="preserve">Optional extras:</w:t>
      </w:r>
    </w:p>
    <w:p w:rsidR="00000000" w:rsidDel="00000000" w:rsidP="00000000" w:rsidRDefault="00000000" w:rsidRPr="00000000" w14:paraId="00000006">
      <w:pPr>
        <w:numPr>
          <w:ilvl w:val="2"/>
          <w:numId w:val="1"/>
        </w:numPr>
        <w:ind w:left="2160" w:hanging="360"/>
        <w:rPr>
          <w:rFonts w:ascii="Nunito" w:cs="Nunito" w:eastAsia="Nunito" w:hAnsi="Nunito"/>
        </w:rPr>
      </w:pPr>
      <w:r w:rsidDel="00000000" w:rsidR="00000000" w:rsidRPr="00000000">
        <w:rPr>
          <w:rFonts w:ascii="Nunito" w:cs="Nunito" w:eastAsia="Nunito" w:hAnsi="Nunito"/>
          <w:rtl w:val="0"/>
        </w:rPr>
        <w:t xml:space="preserve">Tailored dietary and nutritional guidance</w:t>
      </w:r>
    </w:p>
    <w:p w:rsidR="00000000" w:rsidDel="00000000" w:rsidP="00000000" w:rsidRDefault="00000000" w:rsidRPr="00000000" w14:paraId="00000007">
      <w:pPr>
        <w:numPr>
          <w:ilvl w:val="2"/>
          <w:numId w:val="1"/>
        </w:numPr>
        <w:ind w:left="2160" w:hanging="360"/>
        <w:rPr>
          <w:rFonts w:ascii="Nunito" w:cs="Nunito" w:eastAsia="Nunito" w:hAnsi="Nunito"/>
        </w:rPr>
      </w:pPr>
      <w:r w:rsidDel="00000000" w:rsidR="00000000" w:rsidRPr="00000000">
        <w:rPr>
          <w:rFonts w:ascii="Nunito" w:cs="Nunito" w:eastAsia="Nunito" w:hAnsi="Nunito"/>
          <w:rtl w:val="0"/>
        </w:rPr>
        <w:t xml:space="preserve">Unlimited weekday support throughout the programme</w:t>
      </w:r>
    </w:p>
    <w:p w:rsidR="00000000" w:rsidDel="00000000" w:rsidP="00000000" w:rsidRDefault="00000000" w:rsidRPr="00000000" w14:paraId="00000008">
      <w:pPr>
        <w:numPr>
          <w:ilvl w:val="2"/>
          <w:numId w:val="1"/>
        </w:numPr>
        <w:ind w:left="2160" w:hanging="360"/>
        <w:rPr>
          <w:rFonts w:ascii="Nunito" w:cs="Nunito" w:eastAsia="Nunito" w:hAnsi="Nunito"/>
        </w:rPr>
      </w:pPr>
      <w:r w:rsidDel="00000000" w:rsidR="00000000" w:rsidRPr="00000000">
        <w:rPr>
          <w:rFonts w:ascii="Nunito" w:cs="Nunito" w:eastAsia="Nunito" w:hAnsi="Nunito"/>
          <w:rtl w:val="0"/>
        </w:rPr>
        <w:t xml:space="preserve">Progress tracking report and analysis</w:t>
      </w:r>
    </w:p>
    <w:p w:rsidR="00000000" w:rsidDel="00000000" w:rsidP="00000000" w:rsidRDefault="00000000" w:rsidRPr="00000000" w14:paraId="00000009">
      <w:pPr>
        <w:numPr>
          <w:ilvl w:val="0"/>
          <w:numId w:val="1"/>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Tailored dietary and nutritional guidance only. This includes information about calories and macros, what calories you need for different goals and detailed guidance and recommendations based on your habits, diet and goals.</w:t>
      </w:r>
    </w:p>
    <w:p w:rsidR="00000000" w:rsidDel="00000000" w:rsidP="00000000" w:rsidRDefault="00000000" w:rsidRPr="00000000" w14:paraId="0000000A">
      <w:pPr>
        <w:rPr>
          <w:rFonts w:ascii="Nunito" w:cs="Nunito" w:eastAsia="Nunito" w:hAnsi="Nunito"/>
        </w:rPr>
      </w:pPr>
      <w:r w:rsidDel="00000000" w:rsidR="00000000" w:rsidRPr="00000000">
        <w:rPr>
          <w:rtl w:val="0"/>
        </w:rPr>
      </w:r>
    </w:p>
    <w:p w:rsidR="00000000" w:rsidDel="00000000" w:rsidP="00000000" w:rsidRDefault="00000000" w:rsidRPr="00000000" w14:paraId="0000000B">
      <w:pPr>
        <w:rPr>
          <w:rFonts w:ascii="Nunito" w:cs="Nunito" w:eastAsia="Nunito" w:hAnsi="Nunito"/>
        </w:rPr>
      </w:pPr>
      <w:r w:rsidDel="00000000" w:rsidR="00000000" w:rsidRPr="00000000">
        <w:rPr>
          <w:rFonts w:ascii="Nunito" w:cs="Nunito" w:eastAsia="Nunito" w:hAnsi="Nunito"/>
          <w:rtl w:val="0"/>
        </w:rPr>
        <w:t xml:space="preserve">These are perfect if:</w:t>
      </w:r>
    </w:p>
    <w:p w:rsidR="00000000" w:rsidDel="00000000" w:rsidP="00000000" w:rsidRDefault="00000000" w:rsidRPr="00000000" w14:paraId="0000000C">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 are not interested in having a personal trainer working with you during exercise.</w:t>
      </w:r>
    </w:p>
    <w:p w:rsidR="00000000" w:rsidDel="00000000" w:rsidP="00000000" w:rsidRDefault="00000000" w:rsidRPr="00000000" w14:paraId="0000000D">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You’re not ready to commit to a personal trainer.</w:t>
      </w:r>
    </w:p>
    <w:p w:rsidR="00000000" w:rsidDel="00000000" w:rsidP="00000000" w:rsidRDefault="00000000" w:rsidRPr="00000000" w14:paraId="0000000E">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You’ve got a gym membership you want to use/you enjoy being in a gym.</w:t>
      </w:r>
    </w:p>
    <w:p w:rsidR="00000000" w:rsidDel="00000000" w:rsidP="00000000" w:rsidRDefault="00000000" w:rsidRPr="00000000" w14:paraId="0000000F">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 are self-driven.</w:t>
      </w:r>
    </w:p>
    <w:p w:rsidR="00000000" w:rsidDel="00000000" w:rsidP="00000000" w:rsidRDefault="00000000" w:rsidRPr="00000000" w14:paraId="00000010">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 want to lift very heavy which may not be possible to do at home.</w:t>
      </w:r>
    </w:p>
    <w:p w:rsidR="00000000" w:rsidDel="00000000" w:rsidP="00000000" w:rsidRDefault="00000000" w:rsidRPr="00000000" w14:paraId="00000011">
      <w:pPr>
        <w:numPr>
          <w:ilvl w:val="0"/>
          <w:numId w:val="4"/>
        </w:numPr>
        <w:ind w:left="720" w:hanging="360"/>
        <w:rPr>
          <w:rFonts w:ascii="Nunito" w:cs="Nunito" w:eastAsia="Nunito" w:hAnsi="Nunito"/>
          <w:u w:val="none"/>
        </w:rPr>
      </w:pPr>
      <w:r w:rsidDel="00000000" w:rsidR="00000000" w:rsidRPr="00000000">
        <w:rPr>
          <w:rFonts w:ascii="Nunito" w:cs="Nunito" w:eastAsia="Nunito" w:hAnsi="Nunito"/>
          <w:rtl w:val="0"/>
        </w:rPr>
        <w:t xml:space="preserve">You know your diet is your weak spot to achieving your goals; remember, fat loss is 80% about what you eat.</w:t>
      </w:r>
    </w:p>
    <w:p w:rsidR="00000000" w:rsidDel="00000000" w:rsidP="00000000" w:rsidRDefault="00000000" w:rsidRPr="00000000" w14:paraId="00000012">
      <w:pPr>
        <w:rPr>
          <w:rFonts w:ascii="Nunito" w:cs="Nunito" w:eastAsia="Nunito" w:hAnsi="Nunito"/>
        </w:rPr>
      </w:pPr>
      <w:r w:rsidDel="00000000" w:rsidR="00000000" w:rsidRPr="00000000">
        <w:rPr>
          <w:rtl w:val="0"/>
        </w:rPr>
      </w:r>
    </w:p>
    <w:p w:rsidR="00000000" w:rsidDel="00000000" w:rsidP="00000000" w:rsidRDefault="00000000" w:rsidRPr="00000000" w14:paraId="00000013">
      <w:pPr>
        <w:rPr>
          <w:rFonts w:ascii="Nunito" w:cs="Nunito" w:eastAsia="Nunito" w:hAnsi="Nunito"/>
          <w:color w:val="19926d"/>
        </w:rPr>
      </w:pPr>
      <w:hyperlink r:id="rId6">
        <w:r w:rsidDel="00000000" w:rsidR="00000000" w:rsidRPr="00000000">
          <w:rPr>
            <w:rFonts w:ascii="Nunito" w:cs="Nunito" w:eastAsia="Nunito" w:hAnsi="Nunito"/>
            <w:color w:val="1155cc"/>
            <w:u w:val="single"/>
            <w:rtl w:val="0"/>
          </w:rPr>
          <w:t xml:space="preserve">Contact me here to chat about what will serve your needs, and pricing.</w:t>
        </w:r>
      </w:hyperlink>
      <w:r w:rsidDel="00000000" w:rsidR="00000000" w:rsidRPr="00000000">
        <w:rPr>
          <w:rtl w:val="0"/>
        </w:rPr>
      </w:r>
    </w:p>
    <w:p w:rsidR="00000000" w:rsidDel="00000000" w:rsidP="00000000" w:rsidRDefault="00000000" w:rsidRPr="00000000" w14:paraId="00000014">
      <w:pPr>
        <w:rPr>
          <w:rFonts w:ascii="Nunito" w:cs="Nunito" w:eastAsia="Nunito" w:hAnsi="Nunito"/>
          <w:color w:val="19926d"/>
        </w:rPr>
      </w:pPr>
      <w:r w:rsidDel="00000000" w:rsidR="00000000" w:rsidRPr="00000000">
        <w:rPr>
          <w:rtl w:val="0"/>
        </w:rPr>
      </w:r>
    </w:p>
    <w:p w:rsidR="00000000" w:rsidDel="00000000" w:rsidP="00000000" w:rsidRDefault="00000000" w:rsidRPr="00000000" w14:paraId="00000015">
      <w:pPr>
        <w:pStyle w:val="Subtitle"/>
        <w:rPr>
          <w:rFonts w:ascii="Nunito" w:cs="Nunito" w:eastAsia="Nunito" w:hAnsi="Nunito"/>
        </w:rPr>
      </w:pPr>
      <w:bookmarkStart w:colFirst="0" w:colLast="0" w:name="_7vu73e3qnbae" w:id="2"/>
      <w:bookmarkEnd w:id="2"/>
      <w:r w:rsidDel="00000000" w:rsidR="00000000" w:rsidRPr="00000000">
        <w:rPr>
          <w:rFonts w:ascii="Nunito" w:cs="Nunito" w:eastAsia="Nunito" w:hAnsi="Nunito"/>
          <w:color w:val="19926d"/>
          <w:rtl w:val="0"/>
        </w:rPr>
        <w:t xml:space="preserve">Consultancy fee</w:t>
      </w:r>
      <w:r w:rsidDel="00000000" w:rsidR="00000000" w:rsidRPr="00000000">
        <w:rPr>
          <w:rtl w:val="0"/>
        </w:rPr>
      </w:r>
    </w:p>
    <w:p w:rsidR="00000000" w:rsidDel="00000000" w:rsidP="00000000" w:rsidRDefault="00000000" w:rsidRPr="00000000" w14:paraId="00000016">
      <w:pPr>
        <w:rPr>
          <w:rFonts w:ascii="Nunito" w:cs="Nunito" w:eastAsia="Nunito" w:hAnsi="Nunito"/>
        </w:rPr>
      </w:pPr>
      <w:r w:rsidDel="00000000" w:rsidR="00000000" w:rsidRPr="00000000">
        <w:rPr>
          <w:rFonts w:ascii="Nunito" w:cs="Nunito" w:eastAsia="Nunito" w:hAnsi="Nunito"/>
          <w:rtl w:val="0"/>
        </w:rPr>
        <w:t xml:space="preserve">This is perfect if:</w:t>
      </w:r>
    </w:p>
    <w:p w:rsidR="00000000" w:rsidDel="00000000" w:rsidP="00000000" w:rsidRDefault="00000000" w:rsidRPr="00000000" w14:paraId="00000017">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You feel you need more one-to-one time with myself to chat through a specific situation or to seek targeted advice.</w:t>
      </w:r>
    </w:p>
    <w:p w:rsidR="00000000" w:rsidDel="00000000" w:rsidP="00000000" w:rsidRDefault="00000000" w:rsidRPr="00000000" w14:paraId="00000018">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You have your own training programme that you’re following, but want some guidance and advice along the way. Similarly, I have created a workout programme for you, but you want to spend some time with me to show you how to do these properly and safely before you do them alone.</w:t>
      </w:r>
    </w:p>
    <w:p w:rsidR="00000000" w:rsidDel="00000000" w:rsidP="00000000" w:rsidRDefault="00000000" w:rsidRPr="00000000" w14:paraId="00000019">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You want to be kept accountable as you transition away from having worked with myself or another coach long-term.</w:t>
      </w:r>
    </w:p>
    <w:p w:rsidR="00000000" w:rsidDel="00000000" w:rsidP="00000000" w:rsidRDefault="00000000" w:rsidRPr="00000000" w14:paraId="0000001A">
      <w:pPr>
        <w:rPr>
          <w:rFonts w:ascii="Nunito" w:cs="Nunito" w:eastAsia="Nunito" w:hAnsi="Nunito"/>
        </w:rPr>
      </w:pPr>
      <w:r w:rsidDel="00000000" w:rsidR="00000000" w:rsidRPr="00000000">
        <w:rPr>
          <w:rtl w:val="0"/>
        </w:rPr>
      </w:r>
    </w:p>
    <w:p w:rsidR="00000000" w:rsidDel="00000000" w:rsidP="00000000" w:rsidRDefault="00000000" w:rsidRPr="00000000" w14:paraId="0000001B">
      <w:pPr>
        <w:rPr>
          <w:rFonts w:ascii="Nunito" w:cs="Nunito" w:eastAsia="Nunito" w:hAnsi="Nunito"/>
        </w:rPr>
      </w:pPr>
      <w:r w:rsidDel="00000000" w:rsidR="00000000" w:rsidRPr="00000000">
        <w:rPr>
          <w:rFonts w:ascii="Nunito" w:cs="Nunito" w:eastAsia="Nunito" w:hAnsi="Nunito"/>
          <w:rtl w:val="0"/>
        </w:rPr>
        <w:t xml:space="preserve">This can happen as a video or phone call, whatever is most convenient for you. We can establish an agenda for the call - particularly if it’s longer - and make sure we cover everything you wish, while leaving time to expand further on certain elements! If there’s anything that can be considered more ‘specialist’ that you’d like to talk about, please inform me about this beforehand so I can do any research I feel is necessary.</w:t>
      </w:r>
    </w:p>
    <w:p w:rsidR="00000000" w:rsidDel="00000000" w:rsidP="00000000" w:rsidRDefault="00000000" w:rsidRPr="00000000" w14:paraId="0000001C">
      <w:pPr>
        <w:rPr>
          <w:rFonts w:ascii="Nunito" w:cs="Nunito" w:eastAsia="Nunito" w:hAnsi="Nunito"/>
        </w:rPr>
      </w:pPr>
      <w:r w:rsidDel="00000000" w:rsidR="00000000" w:rsidRPr="00000000">
        <w:rPr>
          <w:rtl w:val="0"/>
        </w:rPr>
      </w:r>
    </w:p>
    <w:tbl>
      <w:tblPr>
        <w:tblStyle w:val="Table1"/>
        <w:tblpPr w:leftFromText="180" w:rightFromText="180" w:topFromText="180" w:bottomFromText="180" w:vertAnchor="text" w:horzAnchor="text" w:tblpX="-30" w:tblpY="0"/>
        <w:tblW w:w="2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410"/>
        <w:tblGridChange w:id="0">
          <w:tblGrid>
            <w:gridCol w:w="1530"/>
            <w:gridCol w:w="1410"/>
          </w:tblGrid>
        </w:tblGridChange>
      </w:tblGrid>
      <w:tr>
        <w:trPr>
          <w:cantSplit w:val="0"/>
          <w:tblHeader w:val="0"/>
        </w:trPr>
        <w:tc>
          <w:tcPr/>
          <w:p w:rsidR="00000000" w:rsidDel="00000000" w:rsidP="00000000" w:rsidRDefault="00000000" w:rsidRPr="00000000" w14:paraId="0000001D">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hour</w:t>
            </w:r>
          </w:p>
        </w:tc>
        <w:tc>
          <w:tcPr/>
          <w:p w:rsidR="00000000" w:rsidDel="00000000" w:rsidP="00000000" w:rsidRDefault="00000000" w:rsidRPr="00000000" w14:paraId="0000001E">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£80</w:t>
            </w:r>
          </w:p>
        </w:tc>
      </w:tr>
      <w:tr>
        <w:trPr>
          <w:cantSplit w:val="0"/>
          <w:tblHeader w:val="0"/>
        </w:trPr>
        <w:tc>
          <w:tcPr/>
          <w:p w:rsidR="00000000" w:rsidDel="00000000" w:rsidP="00000000" w:rsidRDefault="00000000" w:rsidRPr="00000000" w14:paraId="0000001F">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30 minutes</w:t>
            </w:r>
          </w:p>
        </w:tc>
        <w:tc>
          <w:tcPr/>
          <w:p w:rsidR="00000000" w:rsidDel="00000000" w:rsidP="00000000" w:rsidRDefault="00000000" w:rsidRPr="00000000" w14:paraId="00000020">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£40</w:t>
            </w:r>
          </w:p>
        </w:tc>
      </w:tr>
      <w:tr>
        <w:trPr>
          <w:cantSplit w:val="0"/>
          <w:tblHeader w:val="0"/>
        </w:trPr>
        <w:tc>
          <w:tcPr/>
          <w:p w:rsidR="00000000" w:rsidDel="00000000" w:rsidP="00000000" w:rsidRDefault="00000000" w:rsidRPr="00000000" w14:paraId="00000021">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15 minutes</w:t>
            </w:r>
          </w:p>
        </w:tc>
        <w:tc>
          <w:tcPr/>
          <w:p w:rsidR="00000000" w:rsidDel="00000000" w:rsidP="00000000" w:rsidRDefault="00000000" w:rsidRPr="00000000" w14:paraId="00000022">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£20</w:t>
            </w:r>
          </w:p>
        </w:tc>
      </w:tr>
    </w:tbl>
    <w:p w:rsidR="00000000" w:rsidDel="00000000" w:rsidP="00000000" w:rsidRDefault="00000000" w:rsidRPr="00000000" w14:paraId="00000023">
      <w:pPr>
        <w:rPr>
          <w:rFonts w:ascii="Nunito" w:cs="Nunito" w:eastAsia="Nunito" w:hAnsi="Nunito"/>
        </w:rPr>
      </w:pPr>
      <w:r w:rsidDel="00000000" w:rsidR="00000000" w:rsidRPr="00000000">
        <w:rPr>
          <w:rtl w:val="0"/>
        </w:rPr>
      </w:r>
    </w:p>
    <w:p w:rsidR="00000000" w:rsidDel="00000000" w:rsidP="00000000" w:rsidRDefault="00000000" w:rsidRPr="00000000" w14:paraId="00000024">
      <w:pPr>
        <w:rPr>
          <w:rFonts w:ascii="Nunito" w:cs="Nunito" w:eastAsia="Nunito" w:hAnsi="Nunito"/>
        </w:rPr>
      </w:pPr>
      <w:r w:rsidDel="00000000" w:rsidR="00000000" w:rsidRPr="00000000">
        <w:rPr>
          <w:rtl w:val="0"/>
        </w:rPr>
      </w:r>
    </w:p>
    <w:p w:rsidR="00000000" w:rsidDel="00000000" w:rsidP="00000000" w:rsidRDefault="00000000" w:rsidRPr="00000000" w14:paraId="00000025">
      <w:pPr>
        <w:rPr>
          <w:rFonts w:ascii="Nunito" w:cs="Nunito" w:eastAsia="Nunito" w:hAnsi="Nunito"/>
        </w:rPr>
      </w:pPr>
      <w:r w:rsidDel="00000000" w:rsidR="00000000" w:rsidRPr="00000000">
        <w:rPr>
          <w:rtl w:val="0"/>
        </w:rPr>
      </w:r>
    </w:p>
    <w:p w:rsidR="00000000" w:rsidDel="00000000" w:rsidP="00000000" w:rsidRDefault="00000000" w:rsidRPr="00000000" w14:paraId="00000026">
      <w:pPr>
        <w:rPr>
          <w:rFonts w:ascii="Nunito" w:cs="Nunito" w:eastAsia="Nunito" w:hAnsi="Nunito"/>
        </w:rPr>
      </w:pPr>
      <w:r w:rsidDel="00000000" w:rsidR="00000000" w:rsidRPr="00000000">
        <w:rPr>
          <w:rtl w:val="0"/>
        </w:rPr>
      </w:r>
    </w:p>
    <w:p w:rsidR="00000000" w:rsidDel="00000000" w:rsidP="00000000" w:rsidRDefault="00000000" w:rsidRPr="00000000" w14:paraId="00000027">
      <w:pPr>
        <w:rPr>
          <w:rFonts w:ascii="Nunito" w:cs="Nunito" w:eastAsia="Nunito" w:hAnsi="Nunito"/>
        </w:rPr>
      </w:pPr>
      <w:r w:rsidDel="00000000" w:rsidR="00000000" w:rsidRPr="00000000">
        <w:rPr>
          <w:rtl w:val="0"/>
        </w:rPr>
      </w:r>
    </w:p>
    <w:p w:rsidR="00000000" w:rsidDel="00000000" w:rsidP="00000000" w:rsidRDefault="00000000" w:rsidRPr="00000000" w14:paraId="00000028">
      <w:pPr>
        <w:rPr>
          <w:rFonts w:ascii="Nunito" w:cs="Nunito" w:eastAsia="Nunito" w:hAnsi="Nunito"/>
        </w:rPr>
      </w:pPr>
      <w:r w:rsidDel="00000000" w:rsidR="00000000" w:rsidRPr="00000000">
        <w:rPr>
          <w:rtl w:val="0"/>
        </w:rPr>
      </w:r>
    </w:p>
    <w:p w:rsidR="00000000" w:rsidDel="00000000" w:rsidP="00000000" w:rsidRDefault="00000000" w:rsidRPr="00000000" w14:paraId="00000029">
      <w:pPr>
        <w:rPr>
          <w:rFonts w:ascii="Nunito" w:cs="Nunito" w:eastAsia="Nunito" w:hAnsi="Nunito"/>
        </w:rPr>
      </w:pPr>
      <w:hyperlink r:id="rId7">
        <w:r w:rsidDel="00000000" w:rsidR="00000000" w:rsidRPr="00000000">
          <w:rPr>
            <w:rFonts w:ascii="Nunito" w:cs="Nunito" w:eastAsia="Nunito" w:hAnsi="Nunito"/>
            <w:color w:val="1155cc"/>
            <w:u w:val="single"/>
            <w:rtl w:val="0"/>
          </w:rPr>
          <w:t xml:space="preserve">Contact me here.</w:t>
        </w:r>
      </w:hyperlink>
      <w:r w:rsidDel="00000000" w:rsidR="00000000" w:rsidRPr="00000000">
        <w:rPr>
          <w:rtl w:val="0"/>
        </w:rPr>
      </w:r>
    </w:p>
    <w:p w:rsidR="00000000" w:rsidDel="00000000" w:rsidP="00000000" w:rsidRDefault="00000000" w:rsidRPr="00000000" w14:paraId="0000002A">
      <w:pPr>
        <w:rPr>
          <w:rFonts w:ascii="Nunito" w:cs="Nunito" w:eastAsia="Nunito" w:hAnsi="Nunito"/>
        </w:rPr>
      </w:pPr>
      <w:r w:rsidDel="00000000" w:rsidR="00000000" w:rsidRPr="00000000">
        <w:rPr>
          <w:rtl w:val="0"/>
        </w:rPr>
      </w:r>
    </w:p>
    <w:p w:rsidR="00000000" w:rsidDel="00000000" w:rsidP="00000000" w:rsidRDefault="00000000" w:rsidRPr="00000000" w14:paraId="0000002B">
      <w:pPr>
        <w:pStyle w:val="Subtitle"/>
        <w:rPr>
          <w:rFonts w:ascii="Nunito" w:cs="Nunito" w:eastAsia="Nunito" w:hAnsi="Nunito"/>
        </w:rPr>
      </w:pPr>
      <w:bookmarkStart w:colFirst="0" w:colLast="0" w:name="_pnfassqrcahe" w:id="3"/>
      <w:bookmarkEnd w:id="3"/>
      <w:r w:rsidDel="00000000" w:rsidR="00000000" w:rsidRPr="00000000">
        <w:rPr>
          <w:rFonts w:ascii="Nunito" w:cs="Nunito" w:eastAsia="Nunito" w:hAnsi="Nunito"/>
          <w:color w:val="19926d"/>
          <w:rtl w:val="0"/>
        </w:rPr>
        <w:t xml:space="preserve">Pay as you go personal training cost</w:t>
      </w:r>
      <w:r w:rsidDel="00000000" w:rsidR="00000000" w:rsidRPr="00000000">
        <w:rPr>
          <w:rtl w:val="0"/>
        </w:rPr>
      </w:r>
    </w:p>
    <w:tbl>
      <w:tblPr>
        <w:tblStyle w:val="Table2"/>
        <w:tblW w:w="43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2205"/>
        <w:tblGridChange w:id="0">
          <w:tblGrid>
            <w:gridCol w:w="2130"/>
            <w:gridCol w:w="2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hour 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£165</w:t>
            </w:r>
          </w:p>
        </w:tc>
      </w:tr>
    </w:tbl>
    <w:p w:rsidR="00000000" w:rsidDel="00000000" w:rsidP="00000000" w:rsidRDefault="00000000" w:rsidRPr="00000000" w14:paraId="00000030">
      <w:pPr>
        <w:rPr>
          <w:rFonts w:ascii="Nunito" w:cs="Nunito" w:eastAsia="Nunito" w:hAnsi="Nunito"/>
        </w:rPr>
      </w:pPr>
      <w:r w:rsidDel="00000000" w:rsidR="00000000" w:rsidRPr="00000000">
        <w:rPr>
          <w:rtl w:val="0"/>
        </w:rPr>
      </w:r>
    </w:p>
    <w:p w:rsidR="00000000" w:rsidDel="00000000" w:rsidP="00000000" w:rsidRDefault="00000000" w:rsidRPr="00000000" w14:paraId="00000031">
      <w:pPr>
        <w:rPr>
          <w:rFonts w:ascii="Nunito" w:cs="Nunito" w:eastAsia="Nunito" w:hAnsi="Nunito"/>
        </w:rPr>
      </w:pPr>
      <w:r w:rsidDel="00000000" w:rsidR="00000000" w:rsidRPr="00000000">
        <w:rPr>
          <w:rFonts w:ascii="Nunito" w:cs="Nunito" w:eastAsia="Nunito" w:hAnsi="Nunito"/>
          <w:i w:val="1"/>
          <w:rtl w:val="0"/>
        </w:rPr>
        <w:t xml:space="preserve">Please note</w:t>
      </w:r>
      <w:r w:rsidDel="00000000" w:rsidR="00000000" w:rsidRPr="00000000">
        <w:rPr>
          <w:rFonts w:ascii="Nunito" w:cs="Nunito" w:eastAsia="Nunito" w:hAnsi="Nunito"/>
          <w:rtl w:val="0"/>
        </w:rPr>
        <w:t xml:space="preserve">, sessions will be bespoke as far as is possible with the inconsistent nature of pay and go. Pay and go means results are less likely as consistency is key.</w:t>
      </w:r>
    </w:p>
    <w:p w:rsidR="00000000" w:rsidDel="00000000" w:rsidP="00000000" w:rsidRDefault="00000000" w:rsidRPr="00000000" w14:paraId="00000032">
      <w:pPr>
        <w:rPr>
          <w:rFonts w:ascii="Nunito" w:cs="Nunito" w:eastAsia="Nunito" w:hAnsi="Nunito"/>
        </w:rPr>
      </w:pPr>
      <w:r w:rsidDel="00000000" w:rsidR="00000000" w:rsidRPr="00000000">
        <w:rPr>
          <w:rtl w:val="0"/>
        </w:rPr>
      </w:r>
    </w:p>
    <w:p w:rsidR="00000000" w:rsidDel="00000000" w:rsidP="00000000" w:rsidRDefault="00000000" w:rsidRPr="00000000" w14:paraId="00000033">
      <w:pPr>
        <w:pStyle w:val="Subtitle"/>
        <w:rPr>
          <w:rFonts w:ascii="Nunito" w:cs="Nunito" w:eastAsia="Nunito" w:hAnsi="Nunito"/>
          <w:color w:val="19926d"/>
        </w:rPr>
      </w:pPr>
      <w:bookmarkStart w:colFirst="0" w:colLast="0" w:name="_f9s2ebr05vz1" w:id="4"/>
      <w:bookmarkEnd w:id="4"/>
      <w:hyperlink r:id="rId8">
        <w:r w:rsidDel="00000000" w:rsidR="00000000" w:rsidRPr="00000000">
          <w:rPr>
            <w:rFonts w:ascii="Nunito" w:cs="Nunito" w:eastAsia="Nunito" w:hAnsi="Nunito"/>
            <w:color w:val="1155cc"/>
            <w:sz w:val="22"/>
            <w:szCs w:val="22"/>
            <w:u w:val="single"/>
            <w:rtl w:val="0"/>
          </w:rPr>
          <w:t xml:space="preserve">Contact me here to get going!</w:t>
        </w:r>
      </w:hyperlink>
      <w:r w:rsidDel="00000000" w:rsidR="00000000" w:rsidRPr="00000000">
        <w:rPr>
          <w:rtl w:val="0"/>
        </w:rPr>
      </w:r>
    </w:p>
    <w:p w:rsidR="00000000" w:rsidDel="00000000" w:rsidP="00000000" w:rsidRDefault="00000000" w:rsidRPr="00000000" w14:paraId="00000034">
      <w:pPr>
        <w:pStyle w:val="Subtitle"/>
        <w:rPr>
          <w:rFonts w:ascii="Nunito" w:cs="Nunito" w:eastAsia="Nunito" w:hAnsi="Nunito"/>
        </w:rPr>
      </w:pPr>
      <w:bookmarkStart w:colFirst="0" w:colLast="0" w:name="_x5s9ex7zyctq" w:id="5"/>
      <w:bookmarkEnd w:id="5"/>
      <w:r w:rsidDel="00000000" w:rsidR="00000000" w:rsidRPr="00000000">
        <w:rPr>
          <w:rFonts w:ascii="Nunito" w:cs="Nunito" w:eastAsia="Nunito" w:hAnsi="Nunito"/>
          <w:color w:val="19926d"/>
          <w:rtl w:val="0"/>
        </w:rPr>
        <w:t xml:space="preserve">Other services</w:t>
      </w:r>
      <w:r w:rsidDel="00000000" w:rsidR="00000000" w:rsidRPr="00000000">
        <w:rPr>
          <w:rtl w:val="0"/>
        </w:rPr>
      </w:r>
    </w:p>
    <w:p w:rsidR="00000000" w:rsidDel="00000000" w:rsidP="00000000" w:rsidRDefault="00000000" w:rsidRPr="00000000" w14:paraId="00000035">
      <w:pPr>
        <w:numPr>
          <w:ilvl w:val="0"/>
          <w:numId w:val="6"/>
        </w:numPr>
        <w:ind w:left="720" w:hanging="360"/>
        <w:rPr>
          <w:rFonts w:ascii="Nunito" w:cs="Nunito" w:eastAsia="Nunito" w:hAnsi="Nunito"/>
          <w:u w:val="none"/>
        </w:rPr>
      </w:pPr>
      <w:r w:rsidDel="00000000" w:rsidR="00000000" w:rsidRPr="00000000">
        <w:rPr>
          <w:rFonts w:ascii="Nunito" w:cs="Nunito" w:eastAsia="Nunito" w:hAnsi="Nunito"/>
          <w:rtl w:val="0"/>
        </w:rPr>
        <w:t xml:space="preserve">Bespoke talks around wellbeing, sleep and health for your staff/members (at your workspace, club or members club). See examples of talks on my </w:t>
      </w:r>
      <w:hyperlink r:id="rId9">
        <w:r w:rsidDel="00000000" w:rsidR="00000000" w:rsidRPr="00000000">
          <w:rPr>
            <w:rFonts w:ascii="Nunito" w:cs="Nunito" w:eastAsia="Nunito" w:hAnsi="Nunito"/>
            <w:color w:val="1155cc"/>
            <w:u w:val="single"/>
            <w:rtl w:val="0"/>
          </w:rPr>
          <w:t xml:space="preserve">SpeakerNet profile</w:t>
        </w:r>
      </w:hyperlink>
      <w:r w:rsidDel="00000000" w:rsidR="00000000" w:rsidRPr="00000000">
        <w:rPr>
          <w:rFonts w:ascii="Nunito" w:cs="Nunito" w:eastAsia="Nunito" w:hAnsi="Nunito"/>
          <w:rtl w:val="0"/>
        </w:rPr>
        <w:t xml:space="preserve">.</w:t>
      </w:r>
    </w:p>
    <w:p w:rsidR="00000000" w:rsidDel="00000000" w:rsidP="00000000" w:rsidRDefault="00000000" w:rsidRPr="00000000" w14:paraId="00000036">
      <w:pPr>
        <w:numPr>
          <w:ilvl w:val="0"/>
          <w:numId w:val="6"/>
        </w:numPr>
        <w:ind w:left="720" w:hanging="360"/>
        <w:rPr>
          <w:rFonts w:ascii="Nunito" w:cs="Nunito" w:eastAsia="Nunito" w:hAnsi="Nunito"/>
          <w:u w:val="none"/>
        </w:rPr>
      </w:pPr>
      <w:r w:rsidDel="00000000" w:rsidR="00000000" w:rsidRPr="00000000">
        <w:rPr>
          <w:rFonts w:ascii="Nunito" w:cs="Nunito" w:eastAsia="Nunito" w:hAnsi="Nunito"/>
          <w:rtl w:val="0"/>
        </w:rPr>
        <w:t xml:space="preserve">Corporate circuit classes (held at your office as part of a HR/wellbeing offer).</w:t>
      </w:r>
    </w:p>
    <w:p w:rsidR="00000000" w:rsidDel="00000000" w:rsidP="00000000" w:rsidRDefault="00000000" w:rsidRPr="00000000" w14:paraId="00000037">
      <w:pPr>
        <w:numPr>
          <w:ilvl w:val="0"/>
          <w:numId w:val="6"/>
        </w:numPr>
        <w:ind w:left="720" w:hanging="360"/>
        <w:rPr>
          <w:rFonts w:ascii="Nunito" w:cs="Nunito" w:eastAsia="Nunito" w:hAnsi="Nunito"/>
        </w:rPr>
      </w:pPr>
      <w:r w:rsidDel="00000000" w:rsidR="00000000" w:rsidRPr="00000000">
        <w:rPr>
          <w:rFonts w:ascii="Nunito" w:cs="Nunito" w:eastAsia="Nunito" w:hAnsi="Nunito"/>
          <w:rtl w:val="0"/>
        </w:rPr>
        <w:t xml:space="preserve">Tailored circuit and HIIT classes.</w:t>
      </w:r>
    </w:p>
    <w:p w:rsidR="00000000" w:rsidDel="00000000" w:rsidP="00000000" w:rsidRDefault="00000000" w:rsidRPr="00000000" w14:paraId="00000038">
      <w:pPr>
        <w:numPr>
          <w:ilvl w:val="0"/>
          <w:numId w:val="6"/>
        </w:numPr>
        <w:ind w:left="720" w:hanging="360"/>
        <w:rPr>
          <w:rFonts w:ascii="Nunito" w:cs="Nunito" w:eastAsia="Nunito" w:hAnsi="Nunito"/>
          <w:u w:val="none"/>
        </w:rPr>
      </w:pPr>
      <w:r w:rsidDel="00000000" w:rsidR="00000000" w:rsidRPr="00000000">
        <w:rPr>
          <w:rFonts w:ascii="Nunito" w:cs="Nunito" w:eastAsia="Nunito" w:hAnsi="Nunito"/>
          <w:rtl w:val="0"/>
        </w:rPr>
        <w:t xml:space="preserve">Couples/buddy sessions.</w:t>
      </w:r>
    </w:p>
    <w:p w:rsidR="00000000" w:rsidDel="00000000" w:rsidP="00000000" w:rsidRDefault="00000000" w:rsidRPr="00000000" w14:paraId="00000039">
      <w:pPr>
        <w:rPr>
          <w:rFonts w:ascii="Nunito" w:cs="Nunito" w:eastAsia="Nunito" w:hAnsi="Nunito"/>
        </w:rPr>
      </w:pPr>
      <w:r w:rsidDel="00000000" w:rsidR="00000000" w:rsidRPr="00000000">
        <w:rPr>
          <w:rtl w:val="0"/>
        </w:rPr>
      </w:r>
    </w:p>
    <w:p w:rsidR="00000000" w:rsidDel="00000000" w:rsidP="00000000" w:rsidRDefault="00000000" w:rsidRPr="00000000" w14:paraId="0000003A">
      <w:pPr>
        <w:rPr>
          <w:rFonts w:ascii="Nunito" w:cs="Nunito" w:eastAsia="Nunito" w:hAnsi="Nunito"/>
        </w:rPr>
      </w:pPr>
      <w:hyperlink r:id="rId10">
        <w:r w:rsidDel="00000000" w:rsidR="00000000" w:rsidRPr="00000000">
          <w:rPr>
            <w:rFonts w:ascii="Nunito" w:cs="Nunito" w:eastAsia="Nunito" w:hAnsi="Nunito"/>
            <w:color w:val="1155cc"/>
            <w:u w:val="single"/>
            <w:rtl w:val="0"/>
          </w:rPr>
          <w:t xml:space="preserve">Contact me to chat more about what you’re envisaging.</w:t>
        </w:r>
      </w:hyperlink>
      <w:r w:rsidDel="00000000" w:rsidR="00000000" w:rsidRPr="00000000">
        <w:rPr>
          <w:rtl w:val="0"/>
        </w:rPr>
      </w:r>
    </w:p>
    <w:p w:rsidR="00000000" w:rsidDel="00000000" w:rsidP="00000000" w:rsidRDefault="00000000" w:rsidRPr="00000000" w14:paraId="0000003B">
      <w:pPr>
        <w:rPr>
          <w:rFonts w:ascii="Nunito" w:cs="Nunito" w:eastAsia="Nunito" w:hAnsi="Nunito"/>
          <w:color w:val="19926d"/>
          <w:sz w:val="30"/>
          <w:szCs w:val="30"/>
        </w:rPr>
      </w:pPr>
      <w:r w:rsidDel="00000000" w:rsidR="00000000" w:rsidRPr="00000000">
        <w:rPr>
          <w:rFonts w:ascii="Nunito" w:cs="Nunito" w:eastAsia="Nunito" w:hAnsi="Nunito"/>
          <w:color w:val="19926d"/>
          <w:sz w:val="30"/>
          <w:szCs w:val="30"/>
          <w:rtl w:val="0"/>
        </w:rPr>
        <w:t xml:space="preserve">Journeys I can facilitate:</w:t>
      </w:r>
    </w:p>
    <w:p w:rsidR="00000000" w:rsidDel="00000000" w:rsidP="00000000" w:rsidRDefault="00000000" w:rsidRPr="00000000" w14:paraId="0000003C">
      <w:pPr>
        <w:rPr>
          <w:rFonts w:ascii="Nunito" w:cs="Nunito" w:eastAsia="Nunito" w:hAnsi="Nunito"/>
          <w:color w:val="19926d"/>
        </w:rPr>
      </w:pPr>
      <w:r w:rsidDel="00000000" w:rsidR="00000000" w:rsidRPr="00000000">
        <w:rPr>
          <w:rtl w:val="0"/>
        </w:rPr>
      </w:r>
    </w:p>
    <w:p w:rsidR="00000000" w:rsidDel="00000000" w:rsidP="00000000" w:rsidRDefault="00000000" w:rsidRPr="00000000" w14:paraId="0000003D">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Improving diet and nutrition, and debunking misinformation</w:t>
      </w:r>
    </w:p>
    <w:p w:rsidR="00000000" w:rsidDel="00000000" w:rsidP="00000000" w:rsidRDefault="00000000" w:rsidRPr="00000000" w14:paraId="0000003E">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Injury prevention and improvement of your sport through strength training</w:t>
      </w:r>
    </w:p>
    <w:p w:rsidR="00000000" w:rsidDel="00000000" w:rsidP="00000000" w:rsidRDefault="00000000" w:rsidRPr="00000000" w14:paraId="0000003F">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Getting fitter and stronger</w:t>
      </w:r>
    </w:p>
    <w:p w:rsidR="00000000" w:rsidDel="00000000" w:rsidP="00000000" w:rsidRDefault="00000000" w:rsidRPr="00000000" w14:paraId="00000040">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Leaning out and losing weight</w:t>
      </w:r>
    </w:p>
    <w:p w:rsidR="00000000" w:rsidDel="00000000" w:rsidP="00000000" w:rsidRDefault="00000000" w:rsidRPr="00000000" w14:paraId="00000041">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Building and maintaining mus</w:t>
      </w:r>
      <w:r w:rsidDel="00000000" w:rsidR="00000000" w:rsidRPr="00000000">
        <w:rPr>
          <w:rFonts w:ascii="Nunito" w:cs="Nunito" w:eastAsia="Nunito" w:hAnsi="Nunito"/>
          <w:rtl w:val="0"/>
        </w:rPr>
        <w:t xml:space="preserve">cle </w:t>
      </w:r>
      <w:r w:rsidDel="00000000" w:rsidR="00000000" w:rsidRPr="00000000">
        <w:rPr>
          <w:rFonts w:ascii="Nunito" w:cs="Nunito" w:eastAsia="Nunito" w:hAnsi="Nunito"/>
          <w:rtl w:val="0"/>
        </w:rPr>
        <w:t xml:space="preserve">(this includes getting ‘toned’)</w:t>
      </w:r>
    </w:p>
    <w:p w:rsidR="00000000" w:rsidDel="00000000" w:rsidP="00000000" w:rsidRDefault="00000000" w:rsidRPr="00000000" w14:paraId="00000042">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‘Reverse dieting’ and restoring your metabolism</w:t>
      </w:r>
    </w:p>
    <w:p w:rsidR="00000000" w:rsidDel="00000000" w:rsidP="00000000" w:rsidRDefault="00000000" w:rsidRPr="00000000" w14:paraId="00000043">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Overall health and fitness development – helping you fall in love with moving more</w:t>
      </w:r>
    </w:p>
    <w:p w:rsidR="00000000" w:rsidDel="00000000" w:rsidP="00000000" w:rsidRDefault="00000000" w:rsidRPr="00000000" w14:paraId="00000044">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Improving your functional fitness</w:t>
      </w:r>
    </w:p>
    <w:p w:rsidR="00000000" w:rsidDel="00000000" w:rsidP="00000000" w:rsidRDefault="00000000" w:rsidRPr="00000000" w14:paraId="00000045">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The ‘zone 2’, ‘heart rate’ or ‘aerobic’ cardio method</w:t>
      </w:r>
    </w:p>
    <w:p w:rsidR="00000000" w:rsidDel="00000000" w:rsidP="00000000" w:rsidRDefault="00000000" w:rsidRPr="00000000" w14:paraId="00000046">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Half marathon preparation</w:t>
      </w:r>
    </w:p>
    <w:p w:rsidR="00000000" w:rsidDel="00000000" w:rsidP="00000000" w:rsidRDefault="00000000" w:rsidRPr="00000000" w14:paraId="00000047">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Building healthy habits</w:t>
      </w:r>
    </w:p>
    <w:p w:rsidR="00000000" w:rsidDel="00000000" w:rsidP="00000000" w:rsidRDefault="00000000" w:rsidRPr="00000000" w14:paraId="00000048">
      <w:pPr>
        <w:numPr>
          <w:ilvl w:val="0"/>
          <w:numId w:val="3"/>
        </w:numPr>
        <w:shd w:fill="ffffff" w:val="clear"/>
        <w:spacing w:after="34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Lifestyle improvements and optimisation e.g. improving your sleep</w:t>
      </w:r>
      <w:r w:rsidDel="00000000" w:rsidR="00000000" w:rsidRPr="00000000">
        <w:rPr>
          <w:rtl w:val="0"/>
        </w:rPr>
      </w:r>
    </w:p>
    <w:p w:rsidR="00000000" w:rsidDel="00000000" w:rsidP="00000000" w:rsidRDefault="00000000" w:rsidRPr="00000000" w14:paraId="00000049">
      <w:pPr>
        <w:rPr>
          <w:rFonts w:ascii="Nunito" w:cs="Nunito" w:eastAsia="Nunito" w:hAnsi="Nunito"/>
        </w:rPr>
      </w:pPr>
      <w:hyperlink r:id="rId11">
        <w:r w:rsidDel="00000000" w:rsidR="00000000" w:rsidRPr="00000000">
          <w:rPr>
            <w:rFonts w:ascii="Nunito" w:cs="Nunito" w:eastAsia="Nunito" w:hAnsi="Nunito"/>
            <w:color w:val="1155cc"/>
            <w:u w:val="single"/>
            <w:rtl w:val="0"/>
          </w:rPr>
          <w:t xml:space="preserve">Contact me for a complimentary consultation.</w:t>
        </w:r>
      </w:hyperlink>
      <w:r w:rsidDel="00000000" w:rsidR="00000000" w:rsidRPr="00000000">
        <w:rPr>
          <w:rtl w:val="0"/>
        </w:rPr>
      </w:r>
    </w:p>
    <w:sectPr>
      <w:headerReference r:id="rId12" w:type="default"/>
      <w:headerReference r:id="rId13" w:type="first"/>
      <w:footerReference r:id="rId14"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drawing>
        <wp:inline distB="114300" distT="114300" distL="114300" distR="114300">
          <wp:extent cx="1939685" cy="1195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9685"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7373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itnessbygeorgia.co.uk/contact" TargetMode="External"/><Relationship Id="rId10" Type="http://schemas.openxmlformats.org/officeDocument/2006/relationships/hyperlink" Target="http://www.fitnessbygeorgia.co.uk/contact"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akernet.co.uk/speaker/2251/georgia-bennet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fitnessbygeorgia.co.uk/contact" TargetMode="External"/><Relationship Id="rId7" Type="http://schemas.openxmlformats.org/officeDocument/2006/relationships/hyperlink" Target="http://www.fitnessbygeorgia.co.uk/contact" TargetMode="External"/><Relationship Id="rId8" Type="http://schemas.openxmlformats.org/officeDocument/2006/relationships/hyperlink" Target="http://www.fitnessbygeorgia.co.uk/cont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